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AE25" w14:textId="77777777" w:rsidR="00B37D4B" w:rsidRPr="00242054" w:rsidRDefault="00242054">
      <w:pPr>
        <w:ind w:firstLine="360"/>
        <w:rPr>
          <w:rFonts w:ascii="Arial" w:eastAsia="Arial" w:hAnsi="Arial" w:cs="Arial"/>
          <w:b/>
          <w:bCs/>
          <w:i/>
          <w:iCs/>
          <w:color w:val="FF0000"/>
          <w:sz w:val="36"/>
          <w:szCs w:val="36"/>
          <w:u w:color="FF0000"/>
          <w:lang w:val="uk-UA"/>
        </w:rPr>
      </w:pPr>
      <w:r w:rsidRPr="00242054">
        <w:rPr>
          <w:rFonts w:ascii="Arial" w:hAnsi="Arial"/>
          <w:b/>
          <w:bCs/>
          <w:i/>
          <w:iCs/>
          <w:color w:val="FF0000"/>
          <w:sz w:val="36"/>
          <w:szCs w:val="36"/>
          <w:u w:color="FF0000"/>
          <w:lang w:val="uk-UA"/>
        </w:rPr>
        <w:t xml:space="preserve">ЩО Є СПАСІННЯ НАСПРАВДІ </w:t>
      </w:r>
      <w:r w:rsidRPr="00242054">
        <w:rPr>
          <w:rFonts w:ascii="Arial" w:hAnsi="Arial"/>
          <w:b/>
          <w:bCs/>
          <w:color w:val="FF0000"/>
          <w:u w:color="FF0000"/>
          <w:lang w:val="uk-UA"/>
        </w:rPr>
        <w:t>—</w:t>
      </w:r>
      <w:r w:rsidRPr="00242054">
        <w:rPr>
          <w:rFonts w:ascii="Arial" w:hAnsi="Arial"/>
          <w:b/>
          <w:bCs/>
          <w:i/>
          <w:iCs/>
          <w:color w:val="FF0000"/>
          <w:sz w:val="36"/>
          <w:szCs w:val="36"/>
          <w:u w:color="FF0000"/>
          <w:lang w:val="uk-UA"/>
        </w:rPr>
        <w:t xml:space="preserve"> руйнування міфу </w:t>
      </w:r>
      <w:r w:rsidRPr="00242054">
        <w:rPr>
          <w:rFonts w:ascii="Arial" w:hAnsi="Arial"/>
          <w:b/>
          <w:bCs/>
          <w:color w:val="FF0000"/>
          <w:u w:color="FF0000"/>
          <w:lang w:val="uk-UA"/>
        </w:rPr>
        <w:t>—</w:t>
      </w:r>
      <w:r w:rsidRPr="00242054">
        <w:rPr>
          <w:rFonts w:ascii="Arial" w:hAnsi="Arial"/>
          <w:b/>
          <w:bCs/>
          <w:i/>
          <w:iCs/>
          <w:color w:val="FF0000"/>
          <w:sz w:val="24"/>
          <w:szCs w:val="24"/>
          <w:u w:color="FF0000"/>
          <w:lang w:val="uk-UA"/>
        </w:rPr>
        <w:t xml:space="preserve"> Ч</w:t>
      </w:r>
      <w:r w:rsidRPr="00242054">
        <w:rPr>
          <w:rFonts w:ascii="Arial" w:hAnsi="Arial"/>
          <w:b/>
          <w:bCs/>
          <w:i/>
          <w:iCs/>
          <w:color w:val="FF0000"/>
          <w:sz w:val="24"/>
          <w:szCs w:val="24"/>
          <w:u w:color="FF0000"/>
          <w:lang w:val="uk-UA"/>
        </w:rPr>
        <w:t>.2.</w:t>
      </w:r>
    </w:p>
    <w:p w14:paraId="5AB0B8F3" w14:textId="77777777" w:rsidR="00B37D4B" w:rsidRPr="00242054" w:rsidRDefault="00242054">
      <w:pPr>
        <w:ind w:left="1080"/>
        <w:rPr>
          <w:rFonts w:ascii="Arial" w:eastAsia="Arial" w:hAnsi="Arial" w:cs="Arial"/>
          <w:sz w:val="28"/>
          <w:szCs w:val="28"/>
          <w:u w:val="single"/>
          <w:lang w:val="uk-UA"/>
        </w:rPr>
      </w:pPr>
      <w:r w:rsidRPr="00242054">
        <w:rPr>
          <w:rFonts w:ascii="Arial" w:hAnsi="Arial"/>
          <w:i/>
          <w:iCs/>
          <w:sz w:val="28"/>
          <w:szCs w:val="28"/>
          <w:lang w:val="uk-UA"/>
        </w:rPr>
        <w:t xml:space="preserve">Практичне пояснення концепції </w:t>
      </w:r>
      <w:r w:rsidRPr="00242054">
        <w:rPr>
          <w:rFonts w:ascii="Arial" w:hAnsi="Arial"/>
          <w:sz w:val="28"/>
          <w:szCs w:val="28"/>
          <w:u w:val="single"/>
          <w:lang w:val="uk-UA"/>
        </w:rPr>
        <w:t>відродження чи народження згори</w:t>
      </w:r>
      <w:r w:rsidRPr="00242054">
        <w:rPr>
          <w:rFonts w:ascii="Arial" w:hAnsi="Arial"/>
          <w:sz w:val="28"/>
          <w:szCs w:val="28"/>
          <w:u w:val="single"/>
          <w:lang w:val="uk-UA"/>
        </w:rPr>
        <w:t>.</w:t>
      </w:r>
    </w:p>
    <w:p w14:paraId="48B437B1" w14:textId="77777777" w:rsidR="00B37D4B" w:rsidRPr="00242054" w:rsidRDefault="00242054">
      <w:pPr>
        <w:ind w:left="360" w:firstLine="360"/>
        <w:rPr>
          <w:rFonts w:ascii="Arial" w:eastAsia="Arial" w:hAnsi="Arial" w:cs="Arial"/>
          <w:i/>
          <w:iCs/>
          <w:sz w:val="28"/>
          <w:szCs w:val="28"/>
          <w:lang w:val="uk-UA"/>
        </w:rPr>
      </w:pPr>
      <w:r w:rsidRPr="00242054">
        <w:rPr>
          <w:rFonts w:ascii="Arial" w:hAnsi="Arial"/>
          <w:i/>
          <w:iCs/>
          <w:sz w:val="28"/>
          <w:szCs w:val="28"/>
          <w:lang w:val="uk-UA"/>
        </w:rPr>
        <w:t xml:space="preserve"> Народитися згори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i/>
          <w:iCs/>
          <w:sz w:val="28"/>
          <w:szCs w:val="28"/>
          <w:lang w:val="uk-UA"/>
        </w:rPr>
        <w:t xml:space="preserve"> </w:t>
      </w:r>
      <w:r w:rsidRPr="00242054">
        <w:rPr>
          <w:rFonts w:ascii="Arial" w:hAnsi="Arial"/>
          <w:sz w:val="28"/>
          <w:szCs w:val="28"/>
          <w:u w:val="single"/>
          <w:lang w:val="uk-UA"/>
        </w:rPr>
        <w:t>це одержати вічне життя через прийняття Христа</w:t>
      </w:r>
      <w:r w:rsidRPr="00242054">
        <w:rPr>
          <w:rFonts w:ascii="Arial" w:hAnsi="Arial"/>
          <w:sz w:val="28"/>
          <w:szCs w:val="28"/>
          <w:u w:val="single"/>
          <w:lang w:val="uk-UA"/>
        </w:rPr>
        <w:t>.</w:t>
      </w:r>
    </w:p>
    <w:p w14:paraId="44C94CFA" w14:textId="77777777" w:rsidR="00B37D4B" w:rsidRPr="00242054" w:rsidRDefault="00242054">
      <w:pPr>
        <w:ind w:left="360"/>
        <w:rPr>
          <w:rFonts w:ascii="Arial" w:eastAsia="Arial" w:hAnsi="Arial" w:cs="Arial"/>
          <w:b/>
          <w:bCs/>
          <w:i/>
          <w:iCs/>
          <w:lang w:val="uk-UA"/>
        </w:rPr>
      </w:pPr>
      <w:r w:rsidRPr="00242054">
        <w:rPr>
          <w:rFonts w:ascii="Arial" w:hAnsi="Arial"/>
          <w:b/>
          <w:bCs/>
          <w:i/>
          <w:iCs/>
          <w:lang w:val="uk-UA"/>
        </w:rPr>
        <w:t xml:space="preserve">Давайте любити ЧОЛОВІКІВ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b/>
          <w:bCs/>
          <w:i/>
          <w:iCs/>
          <w:lang w:val="uk-UA"/>
        </w:rPr>
        <w:t xml:space="preserve"> я люблю ЧОЛОВІКІВ</w:t>
      </w:r>
      <w:r w:rsidRPr="00242054">
        <w:rPr>
          <w:rFonts w:ascii="Arial" w:hAnsi="Arial"/>
          <w:b/>
          <w:bCs/>
          <w:i/>
          <w:iCs/>
          <w:lang w:val="uk-UA"/>
        </w:rPr>
        <w:t xml:space="preserve">, </w:t>
      </w:r>
      <w:r w:rsidRPr="00242054">
        <w:rPr>
          <w:rFonts w:ascii="Arial" w:hAnsi="Arial"/>
          <w:b/>
          <w:bCs/>
          <w:i/>
          <w:iCs/>
          <w:lang w:val="uk-UA"/>
        </w:rPr>
        <w:t>я поважаю ЧОЛОВІКІВ</w:t>
      </w:r>
      <w:r w:rsidRPr="00242054">
        <w:rPr>
          <w:rFonts w:ascii="Arial" w:hAnsi="Arial"/>
          <w:b/>
          <w:bCs/>
          <w:i/>
          <w:iCs/>
          <w:lang w:val="uk-UA"/>
        </w:rPr>
        <w:t xml:space="preserve">, </w:t>
      </w:r>
      <w:r w:rsidRPr="00242054">
        <w:rPr>
          <w:rFonts w:ascii="Arial" w:hAnsi="Arial"/>
          <w:b/>
          <w:bCs/>
          <w:i/>
          <w:iCs/>
          <w:lang w:val="uk-UA"/>
        </w:rPr>
        <w:t xml:space="preserve">я </w:t>
      </w:r>
      <w:r w:rsidRPr="00242054">
        <w:rPr>
          <w:rFonts w:ascii="Arial" w:hAnsi="Arial"/>
          <w:b/>
          <w:bCs/>
          <w:i/>
          <w:iCs/>
          <w:lang w:val="uk-UA"/>
        </w:rPr>
        <w:t>шаную ЧОЛОВІКІВ</w:t>
      </w:r>
      <w:r w:rsidRPr="00242054">
        <w:rPr>
          <w:rFonts w:ascii="Arial" w:hAnsi="Arial"/>
          <w:b/>
          <w:bCs/>
          <w:i/>
          <w:iCs/>
          <w:lang w:val="uk-UA"/>
        </w:rPr>
        <w:t xml:space="preserve">. </w:t>
      </w:r>
      <w:r w:rsidRPr="00242054">
        <w:rPr>
          <w:rFonts w:ascii="Arial" w:hAnsi="Arial"/>
          <w:b/>
          <w:bCs/>
          <w:i/>
          <w:iCs/>
          <w:lang w:val="uk-UA"/>
        </w:rPr>
        <w:t>«Віруй в Господа Ісуса</w:t>
      </w:r>
      <w:r w:rsidRPr="00242054">
        <w:rPr>
          <w:rFonts w:ascii="Arial" w:hAnsi="Arial"/>
          <w:b/>
          <w:bCs/>
          <w:i/>
          <w:iCs/>
          <w:lang w:val="uk-UA"/>
        </w:rPr>
        <w:t xml:space="preserve">, </w:t>
      </w:r>
      <w:r w:rsidRPr="00242054">
        <w:rPr>
          <w:rFonts w:ascii="Arial" w:hAnsi="Arial"/>
          <w:b/>
          <w:bCs/>
          <w:i/>
          <w:iCs/>
          <w:lang w:val="uk-UA"/>
        </w:rPr>
        <w:t>і будеш спасений</w:t>
      </w:r>
      <w:r w:rsidRPr="00242054">
        <w:rPr>
          <w:rFonts w:ascii="Arial" w:hAnsi="Arial"/>
          <w:b/>
          <w:bCs/>
          <w:i/>
          <w:iCs/>
          <w:lang w:val="uk-UA"/>
        </w:rPr>
        <w:t>...</w:t>
      </w:r>
      <w:r w:rsidRPr="00242054">
        <w:rPr>
          <w:rFonts w:ascii="Arial" w:hAnsi="Arial"/>
          <w:b/>
          <w:bCs/>
          <w:i/>
          <w:iCs/>
          <w:lang w:val="uk-UA"/>
        </w:rPr>
        <w:t>»</w:t>
      </w:r>
    </w:p>
    <w:p w14:paraId="799AFE30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Дорогі друзі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найважливіша річ у світі — спасіння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Що це</w:t>
      </w:r>
      <w:r w:rsidRPr="00242054">
        <w:rPr>
          <w:rFonts w:ascii="Arial" w:hAnsi="Arial"/>
          <w:lang w:val="uk-UA"/>
        </w:rPr>
        <w:t>?</w:t>
      </w:r>
    </w:p>
    <w:p w14:paraId="4A1682CE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Яке істинне і належне призначення життя людини</w:t>
      </w:r>
      <w:r w:rsidRPr="00242054">
        <w:rPr>
          <w:rFonts w:ascii="Arial" w:hAnsi="Arial"/>
          <w:lang w:val="uk-UA"/>
        </w:rPr>
        <w:t xml:space="preserve">? </w:t>
      </w:r>
    </w:p>
    <w:p w14:paraId="5CA4ECFB" w14:textId="77777777" w:rsidR="00B37D4B" w:rsidRPr="00242054" w:rsidRDefault="00242054">
      <w:pPr>
        <w:spacing w:after="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Один із ключів до відновлення Євангелії полягає у тому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як ми описуємо себе мовою Новог</w:t>
      </w:r>
      <w:r w:rsidRPr="00242054">
        <w:rPr>
          <w:rFonts w:ascii="Arial" w:hAnsi="Arial"/>
          <w:lang w:val="uk-UA"/>
        </w:rPr>
        <w:t>о Заповіту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слово «християнин» трапляється лише тричі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 xml:space="preserve">Проте фразу </w:t>
      </w:r>
      <w:r w:rsidRPr="00242054">
        <w:rPr>
          <w:rFonts w:ascii="Arial" w:hAnsi="Arial"/>
          <w:i/>
          <w:iCs/>
          <w:u w:val="single"/>
          <w:lang w:val="uk-UA"/>
        </w:rPr>
        <w:t>«у Христі»</w:t>
      </w:r>
      <w:r w:rsidRPr="00242054">
        <w:rPr>
          <w:rFonts w:ascii="Arial" w:hAnsi="Arial"/>
          <w:lang w:val="uk-UA"/>
        </w:rPr>
        <w:t xml:space="preserve"> апостол Павло використовує близько </w:t>
      </w:r>
      <w:r w:rsidRPr="00242054">
        <w:rPr>
          <w:rFonts w:ascii="Arial" w:hAnsi="Arial"/>
          <w:lang w:val="uk-UA"/>
        </w:rPr>
        <w:t xml:space="preserve">165 </w:t>
      </w:r>
      <w:r w:rsidRPr="00242054">
        <w:rPr>
          <w:rFonts w:ascii="Arial" w:hAnsi="Arial"/>
          <w:lang w:val="uk-UA"/>
        </w:rPr>
        <w:t>разів</w:t>
      </w:r>
      <w:r w:rsidRPr="00242054">
        <w:rPr>
          <w:rFonts w:ascii="Arial" w:hAnsi="Arial"/>
          <w:lang w:val="uk-UA"/>
        </w:rPr>
        <w:t>.</w:t>
      </w:r>
    </w:p>
    <w:p w14:paraId="3E243259" w14:textId="77777777" w:rsidR="00B37D4B" w:rsidRPr="00242054" w:rsidRDefault="00B37D4B">
      <w:pPr>
        <w:spacing w:after="0"/>
        <w:rPr>
          <w:rFonts w:ascii="Arial" w:eastAsia="Arial" w:hAnsi="Arial" w:cs="Arial"/>
          <w:b/>
          <w:bCs/>
          <w:i/>
          <w:iCs/>
          <w:sz w:val="28"/>
          <w:szCs w:val="28"/>
          <w:u w:val="single"/>
          <w:lang w:val="uk-UA"/>
        </w:rPr>
      </w:pPr>
    </w:p>
    <w:p w14:paraId="0DAC6005" w14:textId="77777777" w:rsidR="00B37D4B" w:rsidRPr="00242054" w:rsidRDefault="00242054">
      <w:pPr>
        <w:spacing w:after="0"/>
        <w:rPr>
          <w:rFonts w:ascii="Arial" w:eastAsia="Arial" w:hAnsi="Arial" w:cs="Arial"/>
          <w:b/>
          <w:bCs/>
          <w:i/>
          <w:iCs/>
          <w:sz w:val="28"/>
          <w:szCs w:val="28"/>
          <w:u w:val="single"/>
          <w:lang w:val="uk-UA"/>
        </w:rPr>
      </w:pP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 xml:space="preserve">Покаяння </w:t>
      </w:r>
      <w:r w:rsidRPr="00242054">
        <w:rPr>
          <w:rFonts w:ascii="Arial" w:hAnsi="Arial"/>
          <w:b/>
          <w:bCs/>
          <w:u w:val="single"/>
          <w:lang w:val="uk-UA"/>
        </w:rPr>
        <w:t>—</w:t>
      </w: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 xml:space="preserve"> вияснення</w:t>
      </w: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 xml:space="preserve">, </w:t>
      </w: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>що таке покаяння</w:t>
      </w:r>
      <w:r w:rsidRPr="00242054">
        <w:rPr>
          <w:rFonts w:ascii="Arial" w:hAnsi="Arial"/>
          <w:i/>
          <w:iCs/>
          <w:sz w:val="28"/>
          <w:szCs w:val="28"/>
          <w:u w:val="single"/>
          <w:lang w:val="uk-UA"/>
        </w:rPr>
        <w:t xml:space="preserve"> </w:t>
      </w:r>
    </w:p>
    <w:p w14:paraId="28EC5192" w14:textId="77777777" w:rsidR="00B37D4B" w:rsidRPr="00242054" w:rsidRDefault="00242054">
      <w:pPr>
        <w:spacing w:after="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t xml:space="preserve">Покаяння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i/>
          <w:iCs/>
          <w:lang w:val="uk-UA"/>
        </w:rPr>
        <w:t xml:space="preserve"> це хороший термін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але його дуже неправильно використовували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 xml:space="preserve">і тепер часто </w:t>
      </w:r>
      <w:r w:rsidRPr="00242054">
        <w:rPr>
          <w:rFonts w:ascii="Arial" w:hAnsi="Arial"/>
          <w:i/>
          <w:iCs/>
          <w:lang w:val="uk-UA"/>
        </w:rPr>
        <w:t>його неправильно розуміють</w:t>
      </w:r>
      <w:r w:rsidRPr="00242054">
        <w:rPr>
          <w:rFonts w:ascii="Arial" w:hAnsi="Arial"/>
          <w:i/>
          <w:iCs/>
          <w:lang w:val="uk-UA"/>
        </w:rPr>
        <w:t>.</w:t>
      </w:r>
    </w:p>
    <w:p w14:paraId="0D0218E5" w14:textId="77777777" w:rsidR="00B37D4B" w:rsidRPr="00242054" w:rsidRDefault="00242054">
      <w:pPr>
        <w:spacing w:after="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b/>
          <w:bCs/>
          <w:lang w:val="uk-UA"/>
        </w:rPr>
        <w:t xml:space="preserve">1. </w:t>
      </w:r>
      <w:r w:rsidRPr="00242054">
        <w:rPr>
          <w:rFonts w:ascii="Arial" w:hAnsi="Arial"/>
          <w:b/>
          <w:bCs/>
          <w:lang w:val="uk-UA"/>
        </w:rPr>
        <w:t xml:space="preserve">Загальне нехристиянське значення покаяння </w:t>
      </w:r>
      <w:r w:rsidRPr="00242054">
        <w:rPr>
          <w:rFonts w:ascii="Arial" w:hAnsi="Arial"/>
          <w:lang w:val="uk-UA"/>
        </w:rPr>
        <w:t>означає жалкувати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обіцяти змінитися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шкодувати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самоосудження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просити вибачення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бути сповненим каяття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оплакувати свої дії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розкаяння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говорити про себе негативно</w:t>
      </w:r>
      <w:r w:rsidRPr="00242054">
        <w:rPr>
          <w:rFonts w:ascii="Arial" w:hAnsi="Arial"/>
          <w:lang w:val="uk-UA"/>
        </w:rPr>
        <w:t>.</w:t>
      </w:r>
    </w:p>
    <w:p w14:paraId="2481CE47" w14:textId="77777777" w:rsidR="00B37D4B" w:rsidRPr="00242054" w:rsidRDefault="00242054">
      <w:pPr>
        <w:spacing w:after="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lang w:val="uk-UA"/>
        </w:rPr>
        <w:t xml:space="preserve"> </w:t>
      </w:r>
      <w:r w:rsidRPr="00242054">
        <w:rPr>
          <w:rFonts w:ascii="Arial" w:hAnsi="Arial"/>
          <w:i/>
          <w:iCs/>
          <w:lang w:val="uk-UA"/>
        </w:rPr>
        <w:t>(</w:t>
      </w:r>
      <w:r w:rsidRPr="00242054">
        <w:rPr>
          <w:rFonts w:ascii="Arial" w:hAnsi="Arial"/>
          <w:i/>
          <w:iCs/>
          <w:lang w:val="uk-UA"/>
        </w:rPr>
        <w:t>Це світське ви</w:t>
      </w:r>
      <w:r w:rsidRPr="00242054">
        <w:rPr>
          <w:rFonts w:ascii="Arial" w:hAnsi="Arial"/>
          <w:i/>
          <w:iCs/>
          <w:lang w:val="uk-UA"/>
        </w:rPr>
        <w:t>значення просочилося в наші церкви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і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що ще гірше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ця світська концепція приймається у нашому мисленні як істинна</w:t>
      </w:r>
      <w:r w:rsidRPr="00242054">
        <w:rPr>
          <w:rFonts w:ascii="Arial" w:hAnsi="Arial"/>
          <w:i/>
          <w:iCs/>
          <w:lang w:val="uk-UA"/>
        </w:rPr>
        <w:t xml:space="preserve">.) </w:t>
      </w:r>
    </w:p>
    <w:p w14:paraId="22D33F67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Багато людей думають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«покаятися» означає сказати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ви шкодуєте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і попросити прощення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 xml:space="preserve">Це визначення покаяння великою мірою </w:t>
      </w:r>
      <w:r w:rsidRPr="00242054">
        <w:rPr>
          <w:rFonts w:ascii="Arial" w:hAnsi="Arial"/>
          <w:lang w:val="uk-UA"/>
        </w:rPr>
        <w:t>неправильне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тому що воно не передбачає переміну</w:t>
      </w:r>
      <w:r w:rsidRPr="00242054">
        <w:rPr>
          <w:rFonts w:ascii="Arial" w:hAnsi="Arial"/>
          <w:lang w:val="uk-UA"/>
        </w:rPr>
        <w:t xml:space="preserve">. </w:t>
      </w:r>
    </w:p>
    <w:p w14:paraId="1D342272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b/>
          <w:bCs/>
          <w:lang w:val="uk-UA"/>
        </w:rPr>
        <w:t xml:space="preserve">2. </w:t>
      </w:r>
      <w:r w:rsidRPr="00242054">
        <w:rPr>
          <w:rFonts w:ascii="Arial" w:hAnsi="Arial"/>
          <w:b/>
          <w:bCs/>
          <w:lang w:val="uk-UA"/>
        </w:rPr>
        <w:t xml:space="preserve">Буквальне недуховне значення покаяння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b/>
          <w:bCs/>
          <w:lang w:val="uk-UA"/>
        </w:rPr>
        <w:t xml:space="preserve"> </w:t>
      </w:r>
      <w:r w:rsidRPr="00242054">
        <w:rPr>
          <w:rFonts w:ascii="Arial" w:hAnsi="Arial"/>
          <w:lang w:val="uk-UA"/>
        </w:rPr>
        <w:t>«повернутися»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«змінити напрямок»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Це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як правило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передбачає прагнення до особистих змін і рішучості жити більш відповідальним і гуманним життям</w:t>
      </w:r>
      <w:r w:rsidRPr="00242054">
        <w:rPr>
          <w:rFonts w:ascii="Arial" w:hAnsi="Arial"/>
          <w:lang w:val="uk-UA"/>
        </w:rPr>
        <w:t>.</w:t>
      </w:r>
    </w:p>
    <w:p w14:paraId="741A2296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b/>
          <w:bCs/>
          <w:lang w:val="uk-UA"/>
        </w:rPr>
        <w:t xml:space="preserve">3. </w:t>
      </w:r>
      <w:r w:rsidRPr="00242054">
        <w:rPr>
          <w:rFonts w:ascii="Arial" w:hAnsi="Arial"/>
          <w:b/>
          <w:bCs/>
          <w:lang w:val="uk-UA"/>
        </w:rPr>
        <w:t>Покаяння в х</w:t>
      </w:r>
      <w:r w:rsidRPr="00242054">
        <w:rPr>
          <w:rFonts w:ascii="Arial" w:hAnsi="Arial"/>
          <w:b/>
          <w:bCs/>
          <w:lang w:val="uk-UA"/>
        </w:rPr>
        <w:t xml:space="preserve">ристиянстві </w:t>
      </w:r>
      <w:r w:rsidRPr="00242054">
        <w:rPr>
          <w:rFonts w:ascii="Arial" w:hAnsi="Arial"/>
          <w:lang w:val="uk-UA"/>
        </w:rPr>
        <w:t>означає щиро відвернутися — як у розумі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так і в серці — від самого себе до Бога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Зверніть увагу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об</w:t>
      </w:r>
      <w:r w:rsidRPr="00242054">
        <w:rPr>
          <w:rFonts w:ascii="Arial" w:hAnsi="Arial"/>
          <w:lang w:val="uk-UA"/>
        </w:rPr>
        <w:t>'</w:t>
      </w:r>
      <w:r w:rsidRPr="00242054">
        <w:rPr>
          <w:rFonts w:ascii="Arial" w:hAnsi="Arial"/>
          <w:lang w:val="uk-UA"/>
        </w:rPr>
        <w:t xml:space="preserve">єктом справжнього покаяння є </w:t>
      </w:r>
      <w:r w:rsidRPr="00242054">
        <w:rPr>
          <w:rFonts w:ascii="Arial" w:hAnsi="Arial"/>
          <w:u w:val="single"/>
          <w:lang w:val="uk-UA"/>
        </w:rPr>
        <w:t>віра в Євангелію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а не позбуття гріховного життя</w:t>
      </w:r>
      <w:r w:rsidRPr="00242054">
        <w:rPr>
          <w:rFonts w:ascii="Arial" w:hAnsi="Arial"/>
          <w:lang w:val="uk-UA"/>
        </w:rPr>
        <w:t>.</w:t>
      </w:r>
    </w:p>
    <w:p w14:paraId="29ADD705" w14:textId="77777777" w:rsidR="00B37D4B" w:rsidRPr="00242054" w:rsidRDefault="00242054">
      <w:pPr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b/>
          <w:bCs/>
          <w:lang w:val="uk-UA"/>
        </w:rPr>
        <w:t xml:space="preserve">4. </w:t>
      </w:r>
      <w:r w:rsidRPr="00242054">
        <w:rPr>
          <w:rFonts w:ascii="Arial" w:hAnsi="Arial"/>
          <w:b/>
          <w:bCs/>
          <w:lang w:val="uk-UA"/>
        </w:rPr>
        <w:t xml:space="preserve">Метанойя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b/>
          <w:bCs/>
          <w:lang w:val="uk-UA"/>
        </w:rPr>
        <w:t xml:space="preserve"> </w:t>
      </w:r>
      <w:r w:rsidRPr="00242054">
        <w:rPr>
          <w:rFonts w:ascii="Arial" w:hAnsi="Arial"/>
          <w:i/>
          <w:iCs/>
          <w:lang w:val="uk-UA"/>
        </w:rPr>
        <w:t xml:space="preserve">новозавітне слово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i/>
          <w:iCs/>
          <w:lang w:val="uk-UA"/>
        </w:rPr>
        <w:t xml:space="preserve"> може визначатися як «перетв</w:t>
      </w:r>
      <w:r w:rsidRPr="00242054">
        <w:rPr>
          <w:rFonts w:ascii="Arial" w:hAnsi="Arial"/>
          <w:i/>
          <w:iCs/>
          <w:lang w:val="uk-UA"/>
        </w:rPr>
        <w:t>орююча зміна серця</w:t>
      </w:r>
      <w:r w:rsidRPr="00242054">
        <w:rPr>
          <w:rFonts w:ascii="Arial" w:hAnsi="Arial"/>
          <w:i/>
          <w:iCs/>
          <w:lang w:val="uk-UA"/>
        </w:rPr>
        <w:t xml:space="preserve">; </w:t>
      </w:r>
      <w:r w:rsidRPr="00242054">
        <w:rPr>
          <w:rFonts w:ascii="Arial" w:hAnsi="Arial"/>
          <w:i/>
          <w:iCs/>
          <w:lang w:val="uk-UA"/>
        </w:rPr>
        <w:t>особлива духовна переміна»</w:t>
      </w:r>
      <w:r w:rsidRPr="00242054">
        <w:rPr>
          <w:rFonts w:ascii="Arial" w:hAnsi="Arial"/>
          <w:i/>
          <w:iCs/>
          <w:lang w:val="uk-UA"/>
        </w:rPr>
        <w:t xml:space="preserve">. </w:t>
      </w:r>
      <w:r w:rsidRPr="00242054">
        <w:rPr>
          <w:rFonts w:ascii="Arial" w:hAnsi="Arial"/>
          <w:i/>
          <w:iCs/>
          <w:lang w:val="uk-UA"/>
        </w:rPr>
        <w:t>Цей термін передбачає зречення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u w:val="single"/>
          <w:lang w:val="uk-UA"/>
        </w:rPr>
        <w:t>зміну розуму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покаяння і спокутування</w:t>
      </w:r>
      <w:r w:rsidRPr="00242054">
        <w:rPr>
          <w:rFonts w:ascii="Arial" w:hAnsi="Arial"/>
          <w:i/>
          <w:iCs/>
          <w:lang w:val="uk-UA"/>
        </w:rPr>
        <w:t>.</w:t>
      </w:r>
    </w:p>
    <w:p w14:paraId="0D1E9E7B" w14:textId="77777777" w:rsidR="00B37D4B" w:rsidRPr="00242054" w:rsidRDefault="0024205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  <w:lang w:val="uk-UA"/>
        </w:rPr>
      </w:pPr>
      <w:r w:rsidRPr="00242054">
        <w:rPr>
          <w:rFonts w:ascii="Arial" w:hAnsi="Arial"/>
          <w:sz w:val="22"/>
          <w:szCs w:val="22"/>
          <w:lang w:val="uk-UA"/>
        </w:rPr>
        <w:t xml:space="preserve">Покаяння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sz w:val="22"/>
          <w:szCs w:val="22"/>
          <w:lang w:val="uk-UA"/>
        </w:rPr>
        <w:t xml:space="preserve"> це зміна розуму</w:t>
      </w:r>
      <w:r w:rsidRPr="00242054">
        <w:rPr>
          <w:rFonts w:ascii="Arial" w:hAnsi="Arial"/>
          <w:sz w:val="22"/>
          <w:szCs w:val="22"/>
          <w:lang w:val="uk-UA"/>
        </w:rPr>
        <w:t>.</w:t>
      </w:r>
    </w:p>
    <w:p w14:paraId="6AB288FB" w14:textId="77777777" w:rsidR="00B37D4B" w:rsidRPr="00242054" w:rsidRDefault="0024205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  <w:lang w:val="uk-UA"/>
        </w:rPr>
      </w:pPr>
      <w:r w:rsidRPr="00242054">
        <w:rPr>
          <w:rFonts w:ascii="Arial" w:hAnsi="Arial"/>
          <w:sz w:val="22"/>
          <w:szCs w:val="22"/>
          <w:lang w:val="uk-UA"/>
        </w:rPr>
        <w:t xml:space="preserve">Покаяння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sz w:val="22"/>
          <w:szCs w:val="22"/>
          <w:lang w:val="uk-UA"/>
        </w:rPr>
        <w:t xml:space="preserve"> це зміна</w:t>
      </w:r>
      <w:r w:rsidRPr="00242054">
        <w:rPr>
          <w:rFonts w:ascii="Arial" w:hAnsi="Arial"/>
          <w:sz w:val="22"/>
          <w:szCs w:val="22"/>
          <w:lang w:val="uk-UA"/>
        </w:rPr>
        <w:t xml:space="preserve">, </w:t>
      </w:r>
      <w:r w:rsidRPr="00242054">
        <w:rPr>
          <w:rFonts w:ascii="Arial" w:hAnsi="Arial"/>
          <w:sz w:val="22"/>
          <w:szCs w:val="22"/>
          <w:lang w:val="uk-UA"/>
        </w:rPr>
        <w:t>що відбувається в житті людини в результаті роботи Святого Духа</w:t>
      </w:r>
      <w:r w:rsidRPr="00242054">
        <w:rPr>
          <w:rFonts w:ascii="Arial" w:hAnsi="Arial"/>
          <w:sz w:val="22"/>
          <w:szCs w:val="22"/>
          <w:lang w:val="uk-UA"/>
        </w:rPr>
        <w:t xml:space="preserve">, </w:t>
      </w:r>
      <w:r w:rsidRPr="00242054">
        <w:rPr>
          <w:rFonts w:ascii="Arial" w:hAnsi="Arial"/>
          <w:sz w:val="22"/>
          <w:szCs w:val="22"/>
          <w:lang w:val="uk-UA"/>
        </w:rPr>
        <w:t xml:space="preserve">щоб </w:t>
      </w:r>
      <w:r w:rsidRPr="00242054">
        <w:rPr>
          <w:rFonts w:ascii="Arial" w:hAnsi="Arial"/>
          <w:sz w:val="22"/>
          <w:szCs w:val="22"/>
          <w:lang w:val="uk-UA"/>
        </w:rPr>
        <w:t>просвітити свідомість людини щодо стану гріха в присутності Святого Бога</w:t>
      </w:r>
      <w:r w:rsidRPr="00242054">
        <w:rPr>
          <w:rFonts w:ascii="Arial" w:hAnsi="Arial"/>
          <w:sz w:val="22"/>
          <w:szCs w:val="22"/>
          <w:lang w:val="uk-UA"/>
        </w:rPr>
        <w:t xml:space="preserve">. </w:t>
      </w:r>
    </w:p>
    <w:p w14:paraId="5E3DFD24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Біблійне слово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яке найчастіше перекладається як покаяння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означає зміну розумового і духовного ставлення до гріха</w:t>
      </w:r>
      <w:r w:rsidRPr="00242054">
        <w:rPr>
          <w:rFonts w:ascii="Arial" w:hAnsi="Arial"/>
          <w:lang w:val="uk-UA"/>
        </w:rPr>
        <w:t>.</w:t>
      </w:r>
    </w:p>
    <w:p w14:paraId="0B2546DE" w14:textId="77777777" w:rsidR="00B37D4B" w:rsidRPr="00242054" w:rsidRDefault="00B37D4B">
      <w:pPr>
        <w:spacing w:after="0"/>
        <w:ind w:left="360"/>
        <w:rPr>
          <w:rFonts w:ascii="Arial" w:eastAsia="Arial" w:hAnsi="Arial" w:cs="Arial"/>
          <w:lang w:val="uk-UA"/>
        </w:rPr>
      </w:pPr>
    </w:p>
    <w:p w14:paraId="301C5EA2" w14:textId="77777777" w:rsidR="00B37D4B" w:rsidRPr="00242054" w:rsidRDefault="00242054">
      <w:pPr>
        <w:spacing w:after="0"/>
        <w:rPr>
          <w:rFonts w:ascii="Arial" w:eastAsia="Arial" w:hAnsi="Arial" w:cs="Arial"/>
          <w:sz w:val="28"/>
          <w:szCs w:val="28"/>
          <w:lang w:val="uk-UA"/>
        </w:rPr>
      </w:pPr>
      <w:r w:rsidRPr="00242054">
        <w:rPr>
          <w:rFonts w:ascii="Arial" w:hAnsi="Arial"/>
          <w:sz w:val="28"/>
          <w:szCs w:val="28"/>
          <w:lang w:val="uk-UA"/>
        </w:rPr>
        <w:t>Ось який висновок</w:t>
      </w:r>
      <w:r w:rsidRPr="00242054">
        <w:rPr>
          <w:rFonts w:ascii="Arial" w:hAnsi="Arial"/>
          <w:sz w:val="28"/>
          <w:szCs w:val="28"/>
          <w:lang w:val="uk-UA"/>
        </w:rPr>
        <w:t xml:space="preserve">: </w:t>
      </w:r>
    </w:p>
    <w:p w14:paraId="4B67383B" w14:textId="77777777" w:rsidR="00B37D4B" w:rsidRPr="00242054" w:rsidRDefault="00242054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t>А</w:t>
      </w:r>
      <w:r w:rsidRPr="00242054">
        <w:rPr>
          <w:rFonts w:ascii="Arial" w:hAnsi="Arial"/>
          <w:i/>
          <w:iCs/>
          <w:lang w:val="uk-UA"/>
        </w:rPr>
        <w:t xml:space="preserve">) </w:t>
      </w:r>
      <w:r w:rsidRPr="00242054">
        <w:rPr>
          <w:rFonts w:ascii="Arial" w:hAnsi="Arial"/>
          <w:i/>
          <w:iCs/>
          <w:lang w:val="uk-UA"/>
        </w:rPr>
        <w:t>Нова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 xml:space="preserve">більш точна </w:t>
      </w:r>
      <w:r w:rsidRPr="00242054">
        <w:rPr>
          <w:rFonts w:ascii="Arial" w:hAnsi="Arial"/>
          <w:i/>
          <w:iCs/>
          <w:lang w:val="uk-UA"/>
        </w:rPr>
        <w:t>термінологія дуже важлива</w:t>
      </w:r>
      <w:r w:rsidRPr="00242054">
        <w:rPr>
          <w:rFonts w:ascii="Arial" w:hAnsi="Arial"/>
          <w:i/>
          <w:iCs/>
          <w:lang w:val="uk-UA"/>
        </w:rPr>
        <w:t>.</w:t>
      </w:r>
    </w:p>
    <w:p w14:paraId="51E4FEEF" w14:textId="77777777" w:rsidR="00B37D4B" w:rsidRPr="00242054" w:rsidRDefault="00242054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t>Б</w:t>
      </w:r>
      <w:r w:rsidRPr="00242054">
        <w:rPr>
          <w:rFonts w:ascii="Arial" w:hAnsi="Arial"/>
          <w:i/>
          <w:iCs/>
          <w:lang w:val="uk-UA"/>
        </w:rPr>
        <w:t xml:space="preserve">) </w:t>
      </w:r>
      <w:r w:rsidRPr="00242054">
        <w:rPr>
          <w:rFonts w:ascii="Arial" w:hAnsi="Arial"/>
          <w:i/>
          <w:iCs/>
          <w:lang w:val="uk-UA"/>
        </w:rPr>
        <w:t>Церковним лідерам треба мати справу з ЧОЛОВІКАМИ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які каються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 xml:space="preserve">і пояснювати процес спасіння </w:t>
      </w:r>
      <w:r w:rsidRPr="00242054">
        <w:rPr>
          <w:rFonts w:ascii="Arial" w:hAnsi="Arial"/>
          <w:i/>
          <w:iCs/>
          <w:lang w:val="uk-UA"/>
        </w:rPr>
        <w:t>(</w:t>
      </w:r>
      <w:r w:rsidRPr="00242054">
        <w:rPr>
          <w:rFonts w:ascii="Arial" w:hAnsi="Arial"/>
          <w:i/>
          <w:iCs/>
          <w:lang w:val="uk-UA"/>
        </w:rPr>
        <w:t>в іншому разі ці ЧОЛОВІКИ лиш покаються в гріху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а будуть думати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що вони народилися згори</w:t>
      </w:r>
      <w:r w:rsidRPr="00242054">
        <w:rPr>
          <w:rFonts w:ascii="Arial" w:hAnsi="Arial"/>
          <w:i/>
          <w:iCs/>
          <w:lang w:val="uk-UA"/>
        </w:rPr>
        <w:t>).</w:t>
      </w:r>
    </w:p>
    <w:p w14:paraId="5914E5F3" w14:textId="77777777" w:rsidR="00B37D4B" w:rsidRPr="00242054" w:rsidRDefault="00242054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t>В</w:t>
      </w:r>
      <w:r w:rsidRPr="00242054">
        <w:rPr>
          <w:rFonts w:ascii="Arial" w:hAnsi="Arial"/>
          <w:i/>
          <w:iCs/>
          <w:lang w:val="uk-UA"/>
        </w:rPr>
        <w:t xml:space="preserve">) </w:t>
      </w:r>
      <w:r w:rsidRPr="00242054">
        <w:rPr>
          <w:rFonts w:ascii="Arial" w:hAnsi="Arial"/>
          <w:i/>
          <w:iCs/>
          <w:lang w:val="uk-UA"/>
        </w:rPr>
        <w:t>Наша культура така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 xml:space="preserve">що </w:t>
      </w:r>
      <w:r w:rsidRPr="00242054">
        <w:rPr>
          <w:rFonts w:ascii="Arial" w:hAnsi="Arial"/>
          <w:i/>
          <w:iCs/>
          <w:lang w:val="uk-UA"/>
        </w:rPr>
        <w:t>більшість ЧОЛОВІКІВ не знають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як молитися про народження згори</w:t>
      </w:r>
      <w:r w:rsidRPr="00242054">
        <w:rPr>
          <w:rFonts w:ascii="Arial" w:hAnsi="Arial"/>
          <w:i/>
          <w:iCs/>
          <w:lang w:val="uk-UA"/>
        </w:rPr>
        <w:t xml:space="preserve">. </w:t>
      </w:r>
      <w:r w:rsidRPr="00242054">
        <w:rPr>
          <w:rFonts w:ascii="Arial" w:hAnsi="Arial"/>
          <w:i/>
          <w:iCs/>
          <w:lang w:val="uk-UA"/>
        </w:rPr>
        <w:t>Отримання Ісуса не є їхньою метою</w:t>
      </w:r>
      <w:r w:rsidRPr="00242054">
        <w:rPr>
          <w:rFonts w:ascii="Arial" w:hAnsi="Arial"/>
          <w:i/>
          <w:iCs/>
          <w:lang w:val="uk-UA"/>
        </w:rPr>
        <w:t xml:space="preserve">! </w:t>
      </w:r>
      <w:r w:rsidRPr="00242054">
        <w:rPr>
          <w:rFonts w:ascii="Arial" w:hAnsi="Arial"/>
          <w:i/>
          <w:iCs/>
          <w:lang w:val="uk-UA"/>
        </w:rPr>
        <w:t>Вони переважно зосереджуються лише на своїх власних гріхах</w:t>
      </w:r>
      <w:r w:rsidRPr="00242054">
        <w:rPr>
          <w:rFonts w:ascii="Arial" w:hAnsi="Arial"/>
          <w:i/>
          <w:iCs/>
          <w:lang w:val="uk-UA"/>
        </w:rPr>
        <w:t>. (</w:t>
      </w:r>
      <w:r w:rsidRPr="00242054">
        <w:rPr>
          <w:rFonts w:ascii="Arial" w:hAnsi="Arial"/>
          <w:i/>
          <w:iCs/>
          <w:lang w:val="uk-UA"/>
        </w:rPr>
        <w:t>Це зосередження на самому собі</w:t>
      </w:r>
      <w:r w:rsidRPr="00242054">
        <w:rPr>
          <w:rFonts w:ascii="Arial" w:hAnsi="Arial"/>
          <w:i/>
          <w:iCs/>
          <w:lang w:val="uk-UA"/>
        </w:rPr>
        <w:t>).</w:t>
      </w:r>
    </w:p>
    <w:p w14:paraId="11C66DED" w14:textId="77777777" w:rsidR="00B37D4B" w:rsidRPr="00242054" w:rsidRDefault="00242054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lastRenderedPageBreak/>
        <w:t>Г</w:t>
      </w:r>
      <w:r w:rsidRPr="00242054">
        <w:rPr>
          <w:rFonts w:ascii="Arial" w:hAnsi="Arial"/>
          <w:i/>
          <w:iCs/>
          <w:lang w:val="uk-UA"/>
        </w:rPr>
        <w:t xml:space="preserve">) </w:t>
      </w:r>
      <w:r w:rsidRPr="00242054">
        <w:rPr>
          <w:rFonts w:ascii="Arial" w:hAnsi="Arial"/>
          <w:i/>
          <w:iCs/>
          <w:lang w:val="uk-UA"/>
        </w:rPr>
        <w:t>Проблема у тому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 xml:space="preserve">що гріх – це </w:t>
      </w:r>
      <w:r w:rsidRPr="00242054">
        <w:rPr>
          <w:rFonts w:ascii="Arial" w:hAnsi="Arial"/>
          <w:b/>
          <w:bCs/>
          <w:i/>
          <w:iCs/>
          <w:sz w:val="28"/>
          <w:szCs w:val="28"/>
          <w:lang w:val="uk-UA"/>
        </w:rPr>
        <w:t>минуле</w:t>
      </w:r>
      <w:r w:rsidRPr="00242054">
        <w:rPr>
          <w:rFonts w:ascii="Arial" w:hAnsi="Arial"/>
          <w:i/>
          <w:iCs/>
          <w:lang w:val="uk-UA"/>
        </w:rPr>
        <w:t xml:space="preserve">. </w:t>
      </w:r>
      <w:r w:rsidRPr="00242054">
        <w:rPr>
          <w:rFonts w:ascii="Arial" w:hAnsi="Arial"/>
          <w:i/>
          <w:iCs/>
          <w:lang w:val="uk-UA"/>
        </w:rPr>
        <w:t>Христос прощає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так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але це лише невеличка частинка</w:t>
      </w:r>
      <w:r w:rsidRPr="00242054">
        <w:rPr>
          <w:rFonts w:ascii="Arial" w:hAnsi="Arial"/>
          <w:i/>
          <w:iCs/>
          <w:lang w:val="uk-UA"/>
        </w:rPr>
        <w:t xml:space="preserve">. </w:t>
      </w:r>
      <w:r w:rsidRPr="00242054">
        <w:rPr>
          <w:rFonts w:ascii="Arial" w:hAnsi="Arial"/>
          <w:i/>
          <w:iCs/>
          <w:lang w:val="uk-UA"/>
        </w:rPr>
        <w:t>В Євр</w:t>
      </w:r>
      <w:r w:rsidRPr="00242054">
        <w:rPr>
          <w:rFonts w:ascii="Arial" w:hAnsi="Arial"/>
          <w:i/>
          <w:iCs/>
          <w:lang w:val="uk-UA"/>
        </w:rPr>
        <w:t xml:space="preserve">. 13:12 </w:t>
      </w:r>
      <w:r w:rsidRPr="00242054">
        <w:rPr>
          <w:rFonts w:ascii="Arial" w:hAnsi="Arial"/>
          <w:i/>
          <w:iCs/>
          <w:lang w:val="uk-UA"/>
        </w:rPr>
        <w:t>говориться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що Ісус помер саме для того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щоб зробити нас СВЯТИМИ</w:t>
      </w:r>
      <w:r w:rsidRPr="00242054">
        <w:rPr>
          <w:rFonts w:ascii="Arial" w:hAnsi="Arial"/>
          <w:i/>
          <w:iCs/>
          <w:lang w:val="uk-UA"/>
        </w:rPr>
        <w:t xml:space="preserve">. </w:t>
      </w:r>
      <w:r w:rsidRPr="00242054">
        <w:rPr>
          <w:rFonts w:ascii="Arial" w:hAnsi="Arial"/>
          <w:i/>
          <w:iCs/>
          <w:lang w:val="uk-UA"/>
        </w:rPr>
        <w:t xml:space="preserve">Велика і дуже важлива частина спасіння – це </w:t>
      </w:r>
      <w:r w:rsidRPr="00242054">
        <w:rPr>
          <w:rFonts w:ascii="Arial" w:hAnsi="Arial"/>
          <w:b/>
          <w:bCs/>
          <w:i/>
          <w:iCs/>
          <w:lang w:val="uk-UA"/>
        </w:rPr>
        <w:t>МАЙБУТНЄ</w:t>
      </w:r>
      <w:r w:rsidRPr="00242054">
        <w:rPr>
          <w:rFonts w:ascii="Arial" w:hAnsi="Arial"/>
          <w:b/>
          <w:bCs/>
          <w:i/>
          <w:iCs/>
          <w:lang w:val="uk-UA"/>
        </w:rPr>
        <w:t>.</w:t>
      </w:r>
    </w:p>
    <w:p w14:paraId="0473DDFD" w14:textId="77777777" w:rsidR="00B37D4B" w:rsidRPr="00242054" w:rsidRDefault="00242054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t xml:space="preserve">       Ів</w:t>
      </w:r>
      <w:r w:rsidRPr="00242054">
        <w:rPr>
          <w:rFonts w:ascii="Arial" w:hAnsi="Arial"/>
          <w:i/>
          <w:iCs/>
          <w:lang w:val="uk-UA"/>
        </w:rPr>
        <w:t xml:space="preserve">. 1:12 </w:t>
      </w:r>
      <w:r w:rsidRPr="00242054">
        <w:rPr>
          <w:rFonts w:ascii="Arial" w:hAnsi="Arial"/>
          <w:i/>
          <w:iCs/>
          <w:lang w:val="uk-UA"/>
        </w:rPr>
        <w:t>– Стати членами Божої сім’ї</w:t>
      </w:r>
    </w:p>
    <w:p w14:paraId="6C17F1EC" w14:textId="77777777" w:rsidR="00B37D4B" w:rsidRPr="00242054" w:rsidRDefault="00242054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  <w:r w:rsidRPr="00242054">
        <w:rPr>
          <w:rFonts w:ascii="Arial" w:hAnsi="Arial"/>
          <w:i/>
          <w:iCs/>
          <w:lang w:val="uk-UA"/>
        </w:rPr>
        <w:t xml:space="preserve">       2 </w:t>
      </w:r>
      <w:r w:rsidRPr="00242054">
        <w:rPr>
          <w:rFonts w:ascii="Arial" w:hAnsi="Arial"/>
          <w:i/>
          <w:iCs/>
          <w:lang w:val="uk-UA"/>
        </w:rPr>
        <w:t>Кор</w:t>
      </w:r>
      <w:r w:rsidRPr="00242054">
        <w:rPr>
          <w:rFonts w:ascii="Arial" w:hAnsi="Arial"/>
          <w:i/>
          <w:iCs/>
          <w:lang w:val="uk-UA"/>
        </w:rPr>
        <w:t xml:space="preserve">. 5:18 </w:t>
      </w:r>
      <w:r w:rsidRPr="00242054">
        <w:rPr>
          <w:rFonts w:ascii="Arial" w:hAnsi="Arial"/>
          <w:i/>
          <w:iCs/>
          <w:lang w:val="uk-UA"/>
        </w:rPr>
        <w:t xml:space="preserve">– Перестати бути </w:t>
      </w:r>
      <w:r w:rsidRPr="00242054">
        <w:rPr>
          <w:rFonts w:ascii="Arial" w:hAnsi="Arial"/>
          <w:i/>
          <w:iCs/>
          <w:lang w:val="uk-UA"/>
        </w:rPr>
        <w:t>ворогом Бога і стати другом Бога</w:t>
      </w:r>
      <w:r w:rsidRPr="00242054">
        <w:rPr>
          <w:rFonts w:ascii="Arial" w:hAnsi="Arial"/>
          <w:i/>
          <w:iCs/>
          <w:lang w:val="uk-UA"/>
        </w:rPr>
        <w:t>.</w:t>
      </w:r>
    </w:p>
    <w:p w14:paraId="6DA8E1B8" w14:textId="77777777" w:rsidR="00B37D4B" w:rsidRPr="00242054" w:rsidRDefault="00B37D4B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</w:p>
    <w:p w14:paraId="02E83AC5" w14:textId="77777777" w:rsidR="00B37D4B" w:rsidRPr="00242054" w:rsidRDefault="00B37D4B">
      <w:pPr>
        <w:pStyle w:val="ListParagraph"/>
        <w:ind w:left="720"/>
        <w:rPr>
          <w:rFonts w:ascii="Arial" w:eastAsia="Arial" w:hAnsi="Arial" w:cs="Arial"/>
          <w:i/>
          <w:iCs/>
          <w:lang w:val="uk-UA"/>
        </w:rPr>
      </w:pPr>
    </w:p>
    <w:p w14:paraId="222352D6" w14:textId="77777777" w:rsidR="00B37D4B" w:rsidRPr="00242054" w:rsidRDefault="00242054">
      <w:pPr>
        <w:spacing w:after="0"/>
        <w:rPr>
          <w:rFonts w:ascii="Arial" w:eastAsia="Arial" w:hAnsi="Arial" w:cs="Arial"/>
          <w:b/>
          <w:bCs/>
          <w:i/>
          <w:iCs/>
          <w:sz w:val="28"/>
          <w:szCs w:val="28"/>
          <w:u w:val="single"/>
          <w:lang w:val="uk-UA"/>
        </w:rPr>
      </w:pP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 xml:space="preserve">Спасіння </w:t>
      </w:r>
      <w:r w:rsidRPr="00242054">
        <w:rPr>
          <w:rFonts w:ascii="Arial" w:hAnsi="Arial"/>
          <w:b/>
          <w:bCs/>
          <w:u w:val="single"/>
          <w:lang w:val="uk-UA"/>
        </w:rPr>
        <w:t>—</w:t>
      </w: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 xml:space="preserve"> це отримання вічного життя</w:t>
      </w:r>
      <w:r w:rsidRPr="00242054">
        <w:rPr>
          <w:rFonts w:ascii="Arial" w:hAnsi="Arial"/>
          <w:b/>
          <w:bCs/>
          <w:i/>
          <w:iCs/>
          <w:sz w:val="28"/>
          <w:szCs w:val="28"/>
          <w:u w:val="single"/>
          <w:lang w:val="uk-UA"/>
        </w:rPr>
        <w:t>.</w:t>
      </w:r>
      <w:r w:rsidRPr="00242054">
        <w:rPr>
          <w:rFonts w:ascii="Arial" w:hAnsi="Arial"/>
          <w:b/>
          <w:bCs/>
          <w:i/>
          <w:iCs/>
          <w:sz w:val="28"/>
          <w:szCs w:val="28"/>
          <w:lang w:val="uk-UA"/>
        </w:rPr>
        <w:t xml:space="preserve"> </w:t>
      </w:r>
    </w:p>
    <w:p w14:paraId="402DA938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 xml:space="preserve">- </w:t>
      </w:r>
      <w:r w:rsidRPr="00242054">
        <w:rPr>
          <w:rFonts w:ascii="Arial" w:hAnsi="Arial"/>
          <w:lang w:val="uk-UA"/>
        </w:rPr>
        <w:t>Любі друзі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ось чому це Добра Новина</w:t>
      </w:r>
      <w:r w:rsidRPr="00242054">
        <w:rPr>
          <w:rFonts w:ascii="Arial" w:hAnsi="Arial"/>
          <w:lang w:val="uk-UA"/>
        </w:rPr>
        <w:t>.</w:t>
      </w:r>
    </w:p>
    <w:p w14:paraId="32C1B325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 xml:space="preserve">Івана </w:t>
      </w:r>
      <w:r w:rsidRPr="00242054">
        <w:rPr>
          <w:rFonts w:ascii="Arial" w:hAnsi="Arial"/>
          <w:lang w:val="uk-UA"/>
        </w:rPr>
        <w:t xml:space="preserve">1:12: </w:t>
      </w:r>
      <w:r w:rsidRPr="00242054">
        <w:rPr>
          <w:rFonts w:ascii="Arial" w:hAnsi="Arial"/>
          <w:lang w:val="uk-UA"/>
        </w:rPr>
        <w:t>Отримання Ісуса — це отримання сили</w:t>
      </w:r>
      <w:r w:rsidRPr="00242054">
        <w:rPr>
          <w:rFonts w:ascii="Arial" w:hAnsi="Arial"/>
          <w:lang w:val="uk-UA"/>
        </w:rPr>
        <w:t xml:space="preserve">. </w:t>
      </w:r>
    </w:p>
    <w:p w14:paraId="4C025833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 xml:space="preserve">Івана </w:t>
      </w:r>
      <w:r w:rsidRPr="00242054">
        <w:rPr>
          <w:rFonts w:ascii="Arial" w:hAnsi="Arial"/>
          <w:lang w:val="uk-UA"/>
        </w:rPr>
        <w:t xml:space="preserve">3:16: </w:t>
      </w:r>
      <w:r w:rsidRPr="00242054">
        <w:rPr>
          <w:rFonts w:ascii="Arial" w:hAnsi="Arial"/>
          <w:lang w:val="uk-UA"/>
        </w:rPr>
        <w:t>Замініть слова «світ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кожен» на ім</w:t>
      </w:r>
      <w:r w:rsidRPr="00242054">
        <w:rPr>
          <w:rFonts w:ascii="Arial" w:hAnsi="Arial"/>
          <w:lang w:val="uk-UA"/>
        </w:rPr>
        <w:t>'</w:t>
      </w:r>
      <w:r w:rsidRPr="00242054">
        <w:rPr>
          <w:rFonts w:ascii="Arial" w:hAnsi="Arial"/>
          <w:lang w:val="uk-UA"/>
        </w:rPr>
        <w:t>я людини</w:t>
      </w:r>
      <w:r w:rsidRPr="00242054">
        <w:rPr>
          <w:rFonts w:ascii="Arial" w:hAnsi="Arial"/>
          <w:lang w:val="uk-UA"/>
        </w:rPr>
        <w:t>.</w:t>
      </w:r>
    </w:p>
    <w:p w14:paraId="10FE7A7E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eastAsia="Arial" w:hAnsi="Arial" w:cs="Arial"/>
          <w:lang w:val="uk-UA"/>
        </w:rPr>
        <w:tab/>
        <w:t xml:space="preserve">           Замініть слова «Сина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Нього» на ім</w:t>
      </w:r>
      <w:r w:rsidRPr="00242054">
        <w:rPr>
          <w:rFonts w:ascii="Arial" w:hAnsi="Arial"/>
          <w:lang w:val="uk-UA"/>
        </w:rPr>
        <w:t>'</w:t>
      </w:r>
      <w:r w:rsidRPr="00242054">
        <w:rPr>
          <w:rFonts w:ascii="Arial" w:hAnsi="Arial"/>
          <w:lang w:val="uk-UA"/>
        </w:rPr>
        <w:t>я Ісус</w:t>
      </w:r>
      <w:r w:rsidRPr="00242054">
        <w:rPr>
          <w:rFonts w:ascii="Arial" w:hAnsi="Arial"/>
          <w:lang w:val="uk-UA"/>
        </w:rPr>
        <w:t>.</w:t>
      </w:r>
    </w:p>
    <w:p w14:paraId="0DADDEB6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 xml:space="preserve">Дії </w:t>
      </w:r>
      <w:r w:rsidRPr="00242054">
        <w:rPr>
          <w:rFonts w:ascii="Arial" w:hAnsi="Arial"/>
          <w:lang w:val="uk-UA"/>
        </w:rPr>
        <w:t xml:space="preserve">4:12: </w:t>
      </w:r>
      <w:r w:rsidRPr="00242054">
        <w:rPr>
          <w:rFonts w:ascii="Arial" w:hAnsi="Arial"/>
          <w:lang w:val="uk-UA"/>
        </w:rPr>
        <w:t>Бо під небом нема іншого Ймення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даного людям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ним би спастися ми мали — лише Ісус</w:t>
      </w:r>
      <w:r w:rsidRPr="00242054">
        <w:rPr>
          <w:rFonts w:ascii="Arial" w:hAnsi="Arial"/>
          <w:lang w:val="uk-UA"/>
        </w:rPr>
        <w:t>.</w:t>
      </w:r>
    </w:p>
    <w:p w14:paraId="6245A2AA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Рим</w:t>
      </w:r>
      <w:r w:rsidRPr="00242054">
        <w:rPr>
          <w:rFonts w:ascii="Arial" w:hAnsi="Arial"/>
          <w:lang w:val="uk-UA"/>
        </w:rPr>
        <w:t xml:space="preserve">. 10.9-10: </w:t>
      </w:r>
      <w:r w:rsidRPr="00242054">
        <w:rPr>
          <w:rFonts w:ascii="Arial" w:hAnsi="Arial"/>
          <w:lang w:val="uk-UA"/>
        </w:rPr>
        <w:t>Сповідувати і вірити в Ісуса</w:t>
      </w:r>
      <w:r w:rsidRPr="00242054">
        <w:rPr>
          <w:rFonts w:ascii="Arial" w:hAnsi="Arial"/>
          <w:lang w:val="uk-UA"/>
        </w:rPr>
        <w:t>.</w:t>
      </w:r>
    </w:p>
    <w:p w14:paraId="247E3697" w14:textId="77777777" w:rsidR="00B37D4B" w:rsidRPr="00242054" w:rsidRDefault="00242054">
      <w:pPr>
        <w:spacing w:after="0"/>
        <w:ind w:left="360"/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Спасіння — це все про Ісуса і лише про Ісуса</w:t>
      </w:r>
      <w:r w:rsidRPr="00242054">
        <w:rPr>
          <w:rFonts w:ascii="Arial" w:hAnsi="Arial"/>
          <w:lang w:val="uk-UA"/>
        </w:rPr>
        <w:t>!</w:t>
      </w:r>
    </w:p>
    <w:p w14:paraId="190108BD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 xml:space="preserve">Івана </w:t>
      </w:r>
      <w:r w:rsidRPr="00242054">
        <w:rPr>
          <w:rFonts w:ascii="Arial" w:hAnsi="Arial"/>
          <w:lang w:val="uk-UA"/>
        </w:rPr>
        <w:t xml:space="preserve">3:18-21: </w:t>
      </w:r>
      <w:r w:rsidRPr="00242054">
        <w:rPr>
          <w:rFonts w:ascii="Arial" w:hAnsi="Arial"/>
          <w:lang w:val="uk-UA"/>
        </w:rPr>
        <w:t>Спасіння включає прощення гріхі</w:t>
      </w:r>
      <w:r w:rsidRPr="00242054">
        <w:rPr>
          <w:rFonts w:ascii="Arial" w:hAnsi="Arial"/>
          <w:lang w:val="uk-UA"/>
        </w:rPr>
        <w:t>в як проміжний результат</w:t>
      </w:r>
      <w:r w:rsidRPr="00242054">
        <w:rPr>
          <w:rFonts w:ascii="Arial" w:hAnsi="Arial"/>
          <w:lang w:val="uk-UA"/>
        </w:rPr>
        <w:t xml:space="preserve">.  </w:t>
      </w:r>
    </w:p>
    <w:p w14:paraId="57B8F1E2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i/>
          <w:iCs/>
          <w:lang w:val="uk-UA"/>
        </w:rPr>
        <w:t>Підсумок підтвердження Писання</w:t>
      </w:r>
      <w:r w:rsidRPr="00242054">
        <w:rPr>
          <w:rFonts w:ascii="Arial" w:hAnsi="Arial"/>
          <w:i/>
          <w:iCs/>
          <w:lang w:val="uk-UA"/>
        </w:rPr>
        <w:t xml:space="preserve">. </w:t>
      </w:r>
      <w:r w:rsidRPr="00242054">
        <w:rPr>
          <w:rFonts w:ascii="Arial" w:hAnsi="Arial"/>
          <w:i/>
          <w:iCs/>
          <w:lang w:val="uk-UA"/>
        </w:rPr>
        <w:t xml:space="preserve">Прочитайте Дії </w:t>
      </w:r>
      <w:r w:rsidRPr="00242054">
        <w:rPr>
          <w:rFonts w:ascii="Arial" w:hAnsi="Arial"/>
          <w:i/>
          <w:iCs/>
          <w:lang w:val="uk-UA"/>
        </w:rPr>
        <w:t xml:space="preserve">10:43, 16:31; </w:t>
      </w:r>
      <w:r w:rsidRPr="00242054">
        <w:rPr>
          <w:rFonts w:ascii="Arial" w:hAnsi="Arial"/>
          <w:i/>
          <w:iCs/>
          <w:lang w:val="uk-UA"/>
        </w:rPr>
        <w:t xml:space="preserve">Римлян </w:t>
      </w:r>
      <w:r w:rsidRPr="00242054">
        <w:rPr>
          <w:rFonts w:ascii="Arial" w:hAnsi="Arial"/>
          <w:i/>
          <w:iCs/>
          <w:lang w:val="uk-UA"/>
        </w:rPr>
        <w:t xml:space="preserve">10:9; 1 </w:t>
      </w:r>
      <w:r w:rsidRPr="00242054">
        <w:rPr>
          <w:rFonts w:ascii="Arial" w:hAnsi="Arial"/>
          <w:i/>
          <w:iCs/>
          <w:lang w:val="uk-UA"/>
        </w:rPr>
        <w:t xml:space="preserve">Івана </w:t>
      </w:r>
      <w:r w:rsidRPr="00242054">
        <w:rPr>
          <w:rFonts w:ascii="Arial" w:hAnsi="Arial"/>
          <w:i/>
          <w:iCs/>
          <w:lang w:val="uk-UA"/>
        </w:rPr>
        <w:t>5:1, 5:10</w:t>
      </w:r>
      <w:r w:rsidRPr="00242054">
        <w:rPr>
          <w:rFonts w:ascii="Arial" w:hAnsi="Arial"/>
          <w:i/>
          <w:iCs/>
          <w:lang w:val="uk-UA"/>
        </w:rPr>
        <w:t>а</w:t>
      </w:r>
      <w:r w:rsidRPr="00242054">
        <w:rPr>
          <w:rFonts w:ascii="Arial" w:hAnsi="Arial"/>
          <w:i/>
          <w:iCs/>
          <w:lang w:val="uk-UA"/>
        </w:rPr>
        <w:t xml:space="preserve">, 11-12, 5:13. </w:t>
      </w:r>
      <w:r w:rsidRPr="00242054">
        <w:rPr>
          <w:rFonts w:ascii="Arial" w:hAnsi="Arial"/>
          <w:i/>
          <w:iCs/>
          <w:lang w:val="uk-UA"/>
        </w:rPr>
        <w:t>Підсумуйте</w:t>
      </w:r>
      <w:r w:rsidRPr="00242054">
        <w:rPr>
          <w:rFonts w:ascii="Arial" w:hAnsi="Arial"/>
          <w:i/>
          <w:iCs/>
          <w:lang w:val="uk-UA"/>
        </w:rPr>
        <w:t xml:space="preserve">, </w:t>
      </w:r>
      <w:r w:rsidRPr="00242054">
        <w:rPr>
          <w:rFonts w:ascii="Arial" w:hAnsi="Arial"/>
          <w:i/>
          <w:iCs/>
          <w:lang w:val="uk-UA"/>
        </w:rPr>
        <w:t>як кожен вірш підтверджує нашу повну біблійну впевненість у спасінні</w:t>
      </w:r>
      <w:r w:rsidRPr="00242054">
        <w:rPr>
          <w:rFonts w:ascii="Arial" w:hAnsi="Arial"/>
          <w:i/>
          <w:iCs/>
          <w:lang w:val="uk-UA"/>
        </w:rPr>
        <w:t>.</w:t>
      </w:r>
      <w:r w:rsidRPr="00242054">
        <w:rPr>
          <w:rFonts w:ascii="Arial" w:hAnsi="Arial"/>
          <w:lang w:val="uk-UA"/>
        </w:rPr>
        <w:t xml:space="preserve"> </w:t>
      </w:r>
    </w:p>
    <w:p w14:paraId="6D243FEB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Термін «</w:t>
      </w:r>
      <w:r w:rsidRPr="00242054">
        <w:rPr>
          <w:rFonts w:ascii="Arial" w:hAnsi="Arial"/>
          <w:u w:val="single"/>
          <w:lang w:val="uk-UA"/>
        </w:rPr>
        <w:t>ПОКАЯННЯ</w:t>
      </w:r>
      <w:r w:rsidRPr="00242054">
        <w:rPr>
          <w:rFonts w:ascii="Arial" w:hAnsi="Arial"/>
          <w:lang w:val="uk-UA"/>
        </w:rPr>
        <w:t>» хороший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але цей тер</w:t>
      </w:r>
      <w:r w:rsidRPr="00242054">
        <w:rPr>
          <w:rFonts w:ascii="Arial" w:hAnsi="Arial"/>
          <w:lang w:val="uk-UA"/>
        </w:rPr>
        <w:t>мін неправильно використовувався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і тепер його використовують в додатковому значенні «</w:t>
      </w:r>
      <w:r w:rsidRPr="00242054">
        <w:rPr>
          <w:rFonts w:ascii="Arial" w:hAnsi="Arial"/>
          <w:i/>
          <w:iCs/>
          <w:lang w:val="uk-UA"/>
        </w:rPr>
        <w:t>сповідання гріха</w:t>
      </w:r>
      <w:r w:rsidRPr="00242054">
        <w:rPr>
          <w:rFonts w:ascii="Arial" w:hAnsi="Arial"/>
          <w:lang w:val="uk-UA"/>
        </w:rPr>
        <w:t>»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 xml:space="preserve">Сповідання гріха — це </w:t>
      </w:r>
      <w:r w:rsidRPr="00242054">
        <w:rPr>
          <w:rFonts w:ascii="Arial" w:hAnsi="Arial"/>
          <w:u w:val="single"/>
          <w:lang w:val="uk-UA"/>
        </w:rPr>
        <w:t>НЕ</w:t>
      </w:r>
      <w:r w:rsidRPr="00242054">
        <w:rPr>
          <w:rFonts w:ascii="Arial" w:hAnsi="Arial"/>
          <w:lang w:val="uk-UA"/>
        </w:rPr>
        <w:t xml:space="preserve"> те ж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і народження згори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b/>
          <w:bCs/>
          <w:lang w:val="uk-UA"/>
        </w:rPr>
        <w:t xml:space="preserve">Погляньте на царя Саула в </w:t>
      </w:r>
      <w:r w:rsidRPr="00242054">
        <w:rPr>
          <w:rFonts w:ascii="Arial" w:hAnsi="Arial"/>
          <w:b/>
          <w:bCs/>
          <w:lang w:val="uk-UA"/>
        </w:rPr>
        <w:t xml:space="preserve">1 </w:t>
      </w:r>
      <w:r w:rsidRPr="00242054">
        <w:rPr>
          <w:rFonts w:ascii="Arial" w:hAnsi="Arial"/>
          <w:b/>
          <w:bCs/>
          <w:lang w:val="uk-UA"/>
        </w:rPr>
        <w:t>Сам</w:t>
      </w:r>
      <w:r w:rsidRPr="00242054">
        <w:rPr>
          <w:rFonts w:ascii="Arial" w:hAnsi="Arial"/>
          <w:b/>
          <w:bCs/>
          <w:lang w:val="uk-UA"/>
        </w:rPr>
        <w:t xml:space="preserve">. 16:21 </w:t>
      </w:r>
      <w:r w:rsidRPr="00242054">
        <w:rPr>
          <w:rFonts w:ascii="Arial" w:hAnsi="Arial"/>
          <w:b/>
          <w:bCs/>
          <w:lang w:val="uk-UA"/>
        </w:rPr>
        <w:t>і фараона у Вих</w:t>
      </w:r>
      <w:r w:rsidRPr="00242054">
        <w:rPr>
          <w:rFonts w:ascii="Arial" w:hAnsi="Arial"/>
          <w:b/>
          <w:bCs/>
          <w:lang w:val="uk-UA"/>
        </w:rPr>
        <w:t>.9:27, 10:16.</w:t>
      </w:r>
      <w:r w:rsidRPr="00242054">
        <w:rPr>
          <w:rFonts w:ascii="Arial" w:hAnsi="Arial"/>
          <w:lang w:val="uk-UA"/>
        </w:rPr>
        <w:t xml:space="preserve"> Сповідання гріха — це далеко не те ж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й народження згори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Якщо сповідання гріха — це те ж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і народження згори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то майже всі католики і православні духовно народжені згори і йдуть на небо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Переважна більшість з них сповідували свої гріхи багато разів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Проте зовсім не видно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вони народжені згори</w:t>
      </w:r>
      <w:r w:rsidRPr="00242054">
        <w:rPr>
          <w:rFonts w:ascii="Arial" w:hAnsi="Arial"/>
          <w:lang w:val="uk-UA"/>
        </w:rPr>
        <w:t>.</w:t>
      </w:r>
    </w:p>
    <w:p w14:paraId="22B50BE4" w14:textId="77777777" w:rsidR="00B37D4B" w:rsidRPr="00242054" w:rsidRDefault="00B37D4B">
      <w:pPr>
        <w:pStyle w:val="ListParagraph"/>
        <w:ind w:left="1080"/>
        <w:rPr>
          <w:rFonts w:ascii="Arial" w:eastAsia="Arial" w:hAnsi="Arial" w:cs="Arial"/>
          <w:lang w:val="uk-UA"/>
        </w:rPr>
      </w:pPr>
    </w:p>
    <w:p w14:paraId="1695E480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Народитися згори — це прийняти Христа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Ключовий момент у народженні згори — це Христос</w:t>
      </w:r>
      <w:r w:rsidRPr="00242054">
        <w:rPr>
          <w:rFonts w:ascii="Arial" w:hAnsi="Arial"/>
          <w:lang w:val="uk-UA"/>
        </w:rPr>
        <w:t xml:space="preserve">; </w:t>
      </w:r>
      <w:r w:rsidRPr="00242054">
        <w:rPr>
          <w:rFonts w:ascii="Arial" w:hAnsi="Arial"/>
          <w:lang w:val="uk-UA"/>
        </w:rPr>
        <w:t>сповідання гріха лише вторинне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Народитися згори — це не просто уникнення пекла через сповідання гріха</w:t>
      </w:r>
      <w:r w:rsidRPr="00242054">
        <w:rPr>
          <w:rFonts w:ascii="Arial" w:hAnsi="Arial"/>
          <w:lang w:val="uk-UA"/>
        </w:rPr>
        <w:t xml:space="preserve">; </w:t>
      </w:r>
      <w:r w:rsidRPr="00242054">
        <w:rPr>
          <w:rFonts w:ascii="Arial" w:hAnsi="Arial"/>
          <w:lang w:val="uk-UA"/>
        </w:rPr>
        <w:t>це покинути о</w:t>
      </w:r>
      <w:r w:rsidRPr="00242054">
        <w:rPr>
          <w:rFonts w:ascii="Arial" w:hAnsi="Arial"/>
          <w:lang w:val="uk-UA"/>
        </w:rPr>
        <w:t>дну сім</w:t>
      </w:r>
      <w:r w:rsidRPr="00242054">
        <w:rPr>
          <w:rFonts w:ascii="Arial" w:hAnsi="Arial"/>
          <w:lang w:val="uk-UA"/>
        </w:rPr>
        <w:t>'</w:t>
      </w:r>
      <w:r w:rsidRPr="00242054">
        <w:rPr>
          <w:rFonts w:ascii="Arial" w:hAnsi="Arial"/>
          <w:lang w:val="uk-UA"/>
        </w:rPr>
        <w:t>ю і приєднатися до іншої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Ісус називає це ПЕРЕХІД — ніби перехід через міст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Це відмова від старого громадянства і надбання нового — небесного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Святий Дух дарує це нове внутрішнє буття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ВСЕ стало новим</w:t>
      </w:r>
      <w:r w:rsidRPr="00242054">
        <w:rPr>
          <w:rFonts w:ascii="Arial" w:hAnsi="Arial"/>
          <w:lang w:val="uk-UA"/>
        </w:rPr>
        <w:t>.</w:t>
      </w:r>
    </w:p>
    <w:p w14:paraId="0F6BBE99" w14:textId="77777777" w:rsidR="00B37D4B" w:rsidRPr="00242054" w:rsidRDefault="00242054">
      <w:pPr>
        <w:spacing w:after="0"/>
        <w:rPr>
          <w:rFonts w:ascii="Arial" w:eastAsia="Arial" w:hAnsi="Arial" w:cs="Arial"/>
          <w:i/>
          <w:iCs/>
          <w:u w:val="single"/>
          <w:lang w:val="uk-UA"/>
        </w:rPr>
      </w:pPr>
      <w:r w:rsidRPr="00242054">
        <w:rPr>
          <w:rFonts w:ascii="Arial" w:hAnsi="Arial"/>
          <w:i/>
          <w:iCs/>
          <w:u w:val="single"/>
          <w:lang w:val="uk-UA"/>
        </w:rPr>
        <w:t>Якщо це сталося з людиною</w:t>
      </w:r>
      <w:r w:rsidRPr="00242054">
        <w:rPr>
          <w:rFonts w:ascii="Arial" w:hAnsi="Arial"/>
          <w:i/>
          <w:iCs/>
          <w:u w:val="single"/>
          <w:lang w:val="uk-UA"/>
        </w:rPr>
        <w:t xml:space="preserve">, </w:t>
      </w:r>
      <w:r w:rsidRPr="00242054">
        <w:rPr>
          <w:rFonts w:ascii="Arial" w:hAnsi="Arial"/>
          <w:i/>
          <w:iCs/>
          <w:u w:val="single"/>
          <w:lang w:val="uk-UA"/>
        </w:rPr>
        <w:t xml:space="preserve">то як довго треба </w:t>
      </w:r>
      <w:r w:rsidRPr="00242054">
        <w:rPr>
          <w:rFonts w:ascii="Arial" w:hAnsi="Arial"/>
          <w:i/>
          <w:iCs/>
          <w:u w:val="single"/>
          <w:lang w:val="uk-UA"/>
        </w:rPr>
        <w:t>чекати видимих результатів</w:t>
      </w:r>
      <w:r w:rsidRPr="00242054">
        <w:rPr>
          <w:rFonts w:ascii="Arial" w:hAnsi="Arial"/>
          <w:i/>
          <w:iCs/>
          <w:u w:val="single"/>
          <w:lang w:val="uk-UA"/>
        </w:rPr>
        <w:t>/</w:t>
      </w:r>
      <w:r w:rsidRPr="00242054">
        <w:rPr>
          <w:rFonts w:ascii="Arial" w:hAnsi="Arial"/>
          <w:i/>
          <w:iCs/>
          <w:u w:val="single"/>
          <w:lang w:val="uk-UA"/>
        </w:rPr>
        <w:t>змін</w:t>
      </w:r>
      <w:r w:rsidRPr="00242054">
        <w:rPr>
          <w:rFonts w:ascii="Arial" w:hAnsi="Arial"/>
          <w:i/>
          <w:iCs/>
          <w:u w:val="single"/>
          <w:lang w:val="uk-UA"/>
        </w:rPr>
        <w:t xml:space="preserve">? </w:t>
      </w:r>
    </w:p>
    <w:p w14:paraId="337B9A9F" w14:textId="77777777" w:rsidR="00B37D4B" w:rsidRPr="00242054" w:rsidRDefault="00242054">
      <w:pPr>
        <w:spacing w:after="0"/>
        <w:rPr>
          <w:rFonts w:ascii="Arial" w:eastAsia="Arial" w:hAnsi="Arial" w:cs="Arial"/>
          <w:i/>
          <w:iCs/>
          <w:u w:val="single"/>
          <w:lang w:val="uk-UA"/>
        </w:rPr>
      </w:pPr>
      <w:r w:rsidRPr="00242054">
        <w:rPr>
          <w:rFonts w:ascii="Arial" w:hAnsi="Arial"/>
          <w:i/>
          <w:iCs/>
          <w:u w:val="single"/>
          <w:lang w:val="uk-UA"/>
        </w:rPr>
        <w:t>Якщо зміни очевидні</w:t>
      </w:r>
      <w:r w:rsidRPr="00242054">
        <w:rPr>
          <w:rFonts w:ascii="Arial" w:hAnsi="Arial"/>
          <w:i/>
          <w:iCs/>
          <w:u w:val="single"/>
          <w:lang w:val="uk-UA"/>
        </w:rPr>
        <w:t xml:space="preserve">, </w:t>
      </w:r>
      <w:r w:rsidRPr="00242054">
        <w:rPr>
          <w:rFonts w:ascii="Arial" w:hAnsi="Arial"/>
          <w:i/>
          <w:iCs/>
          <w:u w:val="single"/>
          <w:lang w:val="uk-UA"/>
        </w:rPr>
        <w:t>то як довго треба чекати</w:t>
      </w:r>
      <w:r w:rsidRPr="00242054">
        <w:rPr>
          <w:rFonts w:ascii="Arial" w:hAnsi="Arial"/>
          <w:i/>
          <w:iCs/>
          <w:u w:val="single"/>
          <w:lang w:val="uk-UA"/>
        </w:rPr>
        <w:t xml:space="preserve">, </w:t>
      </w:r>
      <w:r w:rsidRPr="00242054">
        <w:rPr>
          <w:rFonts w:ascii="Arial" w:hAnsi="Arial"/>
          <w:i/>
          <w:iCs/>
          <w:u w:val="single"/>
          <w:lang w:val="uk-UA"/>
        </w:rPr>
        <w:t>щоб охрестити її</w:t>
      </w:r>
      <w:r w:rsidRPr="00242054">
        <w:rPr>
          <w:rFonts w:ascii="Arial" w:hAnsi="Arial"/>
          <w:i/>
          <w:iCs/>
          <w:u w:val="single"/>
          <w:lang w:val="uk-UA"/>
        </w:rPr>
        <w:t>?</w:t>
      </w:r>
    </w:p>
    <w:p w14:paraId="27E79197" w14:textId="77777777" w:rsidR="00B37D4B" w:rsidRPr="00242054" w:rsidRDefault="00B37D4B">
      <w:pPr>
        <w:rPr>
          <w:rFonts w:ascii="Arial" w:eastAsia="Arial" w:hAnsi="Arial" w:cs="Arial"/>
          <w:lang w:val="uk-UA"/>
        </w:rPr>
      </w:pPr>
    </w:p>
    <w:p w14:paraId="79C920CC" w14:textId="77777777" w:rsidR="00B37D4B" w:rsidRPr="00242054" w:rsidRDefault="00242054">
      <w:pPr>
        <w:rPr>
          <w:rFonts w:ascii="Arial" w:eastAsia="Arial" w:hAnsi="Arial" w:cs="Arial"/>
          <w:lang w:val="uk-UA"/>
        </w:rPr>
      </w:pPr>
      <w:r w:rsidRPr="00242054">
        <w:rPr>
          <w:rFonts w:ascii="Arial" w:hAnsi="Arial"/>
          <w:lang w:val="uk-UA"/>
        </w:rPr>
        <w:t>Ось наша хибна концепція хрещення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Проблема полягає не в ТЕРМІНАХ хрещення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Проблема у тому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що ми не знаємо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чи людина просто сповідала свої гріхи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 xml:space="preserve">чи </w:t>
      </w:r>
      <w:r w:rsidRPr="00242054">
        <w:rPr>
          <w:rFonts w:ascii="Arial" w:hAnsi="Arial"/>
          <w:lang w:val="uk-UA"/>
        </w:rPr>
        <w:t>насправді народилася згори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Так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ми віримо в доктрину народження згори в абстрактному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технічному розумінні</w:t>
      </w:r>
      <w:r w:rsidRPr="00242054">
        <w:rPr>
          <w:rFonts w:ascii="Arial" w:hAnsi="Arial"/>
          <w:lang w:val="uk-UA"/>
        </w:rPr>
        <w:t xml:space="preserve">; </w:t>
      </w:r>
      <w:r w:rsidRPr="00242054">
        <w:rPr>
          <w:rFonts w:ascii="Arial" w:hAnsi="Arial"/>
          <w:lang w:val="uk-UA"/>
        </w:rPr>
        <w:t xml:space="preserve">але ми втратили доктрину народження згори на </w:t>
      </w:r>
      <w:r w:rsidRPr="00242054">
        <w:rPr>
          <w:rFonts w:ascii="Arial" w:hAnsi="Arial"/>
          <w:u w:val="single"/>
          <w:lang w:val="uk-UA"/>
        </w:rPr>
        <w:t>практиці</w:t>
      </w:r>
      <w:r w:rsidRPr="00242054">
        <w:rPr>
          <w:rFonts w:ascii="Arial" w:hAnsi="Arial"/>
          <w:u w:val="single"/>
          <w:lang w:val="uk-UA"/>
        </w:rPr>
        <w:t>.</w:t>
      </w:r>
      <w:r w:rsidRPr="00242054">
        <w:rPr>
          <w:rFonts w:ascii="Arial" w:hAnsi="Arial"/>
          <w:lang w:val="uk-UA"/>
        </w:rPr>
        <w:t xml:space="preserve"> Відновлення доктрини правдивого народження згори має величезне значення</w:t>
      </w:r>
      <w:r w:rsidRPr="00242054">
        <w:rPr>
          <w:rFonts w:ascii="Arial" w:hAnsi="Arial"/>
          <w:lang w:val="uk-UA"/>
        </w:rPr>
        <w:t xml:space="preserve">. </w:t>
      </w:r>
      <w:r w:rsidRPr="00242054">
        <w:rPr>
          <w:rFonts w:ascii="Arial" w:hAnsi="Arial"/>
          <w:lang w:val="uk-UA"/>
        </w:rPr>
        <w:t>Якщо ми практикуємо</w:t>
      </w:r>
      <w:r w:rsidRPr="00242054">
        <w:rPr>
          <w:rFonts w:ascii="Arial" w:hAnsi="Arial"/>
          <w:lang w:val="uk-UA"/>
        </w:rPr>
        <w:t xml:space="preserve"> доктрину народження згори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то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за Писанням</w:t>
      </w:r>
      <w:r w:rsidRPr="00242054">
        <w:rPr>
          <w:rFonts w:ascii="Arial" w:hAnsi="Arial"/>
          <w:lang w:val="uk-UA"/>
        </w:rPr>
        <w:t xml:space="preserve">, </w:t>
      </w:r>
      <w:r w:rsidRPr="00242054">
        <w:rPr>
          <w:rFonts w:ascii="Arial" w:hAnsi="Arial"/>
          <w:lang w:val="uk-UA"/>
        </w:rPr>
        <w:t>ми можемо хрестити — хрестити відразу</w:t>
      </w:r>
      <w:r w:rsidRPr="00242054">
        <w:rPr>
          <w:rFonts w:ascii="Arial" w:hAnsi="Arial"/>
          <w:lang w:val="uk-UA"/>
        </w:rPr>
        <w:t>.</w:t>
      </w:r>
    </w:p>
    <w:p w14:paraId="33FC353C" w14:textId="77777777" w:rsidR="00B37D4B" w:rsidRPr="00242054" w:rsidRDefault="00B37D4B">
      <w:pPr>
        <w:rPr>
          <w:rFonts w:ascii="Arial" w:eastAsia="Arial" w:hAnsi="Arial" w:cs="Arial"/>
          <w:lang w:val="uk-UA"/>
        </w:rPr>
      </w:pPr>
    </w:p>
    <w:p w14:paraId="6D9313D7" w14:textId="77777777" w:rsidR="00B37D4B" w:rsidRPr="00242054" w:rsidRDefault="00242054">
      <w:pPr>
        <w:spacing w:after="0"/>
        <w:rPr>
          <w:rFonts w:ascii="Arial" w:eastAsia="Arial" w:hAnsi="Arial" w:cs="Arial"/>
          <w:b/>
          <w:bCs/>
          <w:i/>
          <w:iCs/>
          <w:sz w:val="24"/>
          <w:szCs w:val="24"/>
          <w:u w:val="single"/>
          <w:lang w:val="uk-UA"/>
        </w:rPr>
      </w:pPr>
      <w:r w:rsidRPr="00242054">
        <w:rPr>
          <w:rFonts w:ascii="Arial" w:hAnsi="Arial"/>
          <w:b/>
          <w:bCs/>
          <w:i/>
          <w:iCs/>
          <w:sz w:val="24"/>
          <w:szCs w:val="24"/>
          <w:u w:val="single"/>
          <w:lang w:val="uk-UA"/>
        </w:rPr>
        <w:t>ФУНДАМЕНТАЛЬНА ОСНОВА ДЛЯ СПАСІННЯ</w:t>
      </w:r>
    </w:p>
    <w:p w14:paraId="3E6CFF2A" w14:textId="77777777" w:rsidR="00B37D4B" w:rsidRPr="00242054" w:rsidRDefault="00242054">
      <w:pPr>
        <w:spacing w:after="0"/>
        <w:rPr>
          <w:rFonts w:ascii="Arial" w:eastAsia="Arial" w:hAnsi="Arial" w:cs="Arial"/>
          <w:sz w:val="24"/>
          <w:szCs w:val="24"/>
          <w:lang w:val="uk-UA"/>
        </w:rPr>
      </w:pPr>
      <w:r w:rsidRPr="00242054">
        <w:rPr>
          <w:rFonts w:ascii="Arial" w:hAnsi="Arial"/>
          <w:sz w:val="24"/>
          <w:szCs w:val="24"/>
          <w:lang w:val="uk-UA"/>
        </w:rPr>
        <w:t>Фундаментальна основа для благовістя полягає не в тому</w:t>
      </w:r>
      <w:r w:rsidRPr="00242054">
        <w:rPr>
          <w:rFonts w:ascii="Arial" w:hAnsi="Arial"/>
          <w:sz w:val="24"/>
          <w:szCs w:val="24"/>
          <w:lang w:val="uk-UA"/>
        </w:rPr>
        <w:t xml:space="preserve">, </w:t>
      </w:r>
      <w:r w:rsidRPr="00242054">
        <w:rPr>
          <w:rFonts w:ascii="Arial" w:hAnsi="Arial"/>
          <w:sz w:val="24"/>
          <w:szCs w:val="24"/>
          <w:lang w:val="uk-UA"/>
        </w:rPr>
        <w:t>щоб спасти людей від пекла чи допомогти їм надбати спасіння</w:t>
      </w:r>
      <w:r w:rsidRPr="00242054">
        <w:rPr>
          <w:rFonts w:ascii="Arial" w:hAnsi="Arial"/>
          <w:sz w:val="24"/>
          <w:szCs w:val="24"/>
          <w:lang w:val="uk-UA"/>
        </w:rPr>
        <w:t>/</w:t>
      </w:r>
      <w:r w:rsidRPr="00242054">
        <w:rPr>
          <w:rFonts w:ascii="Arial" w:hAnsi="Arial"/>
          <w:sz w:val="24"/>
          <w:szCs w:val="24"/>
          <w:lang w:val="uk-UA"/>
        </w:rPr>
        <w:t>вічне життя</w:t>
      </w:r>
      <w:r w:rsidRPr="00242054">
        <w:rPr>
          <w:rFonts w:ascii="Arial" w:hAnsi="Arial"/>
          <w:sz w:val="24"/>
          <w:szCs w:val="24"/>
          <w:lang w:val="uk-UA"/>
        </w:rPr>
        <w:t>.</w:t>
      </w:r>
    </w:p>
    <w:p w14:paraId="7685C300" w14:textId="77777777" w:rsidR="00B37D4B" w:rsidRPr="00242054" w:rsidRDefault="00242054">
      <w:pPr>
        <w:spacing w:after="0"/>
        <w:rPr>
          <w:rFonts w:ascii="Arial" w:eastAsia="Arial" w:hAnsi="Arial" w:cs="Arial"/>
          <w:sz w:val="24"/>
          <w:szCs w:val="24"/>
          <w:lang w:val="uk-UA"/>
        </w:rPr>
      </w:pPr>
      <w:r w:rsidRPr="00242054">
        <w:rPr>
          <w:rFonts w:ascii="Arial" w:hAnsi="Arial"/>
          <w:sz w:val="24"/>
          <w:szCs w:val="24"/>
          <w:lang w:val="uk-UA"/>
        </w:rPr>
        <w:t xml:space="preserve">Фундаментальна основа </w:t>
      </w:r>
      <w:r w:rsidRPr="00242054">
        <w:rPr>
          <w:rFonts w:ascii="Arial" w:hAnsi="Arial"/>
          <w:lang w:val="uk-UA"/>
        </w:rPr>
        <w:t>—</w:t>
      </w:r>
      <w:r w:rsidRPr="00242054">
        <w:rPr>
          <w:rFonts w:ascii="Arial" w:hAnsi="Arial"/>
          <w:sz w:val="24"/>
          <w:szCs w:val="24"/>
          <w:lang w:val="uk-UA"/>
        </w:rPr>
        <w:t xml:space="preserve"> прославити Бога</w:t>
      </w:r>
      <w:r w:rsidRPr="00242054">
        <w:rPr>
          <w:rFonts w:ascii="Arial" w:hAnsi="Arial"/>
          <w:sz w:val="24"/>
          <w:szCs w:val="24"/>
          <w:lang w:val="uk-UA"/>
        </w:rPr>
        <w:t>-</w:t>
      </w:r>
      <w:r w:rsidRPr="00242054">
        <w:rPr>
          <w:rFonts w:ascii="Arial" w:hAnsi="Arial"/>
          <w:sz w:val="24"/>
          <w:szCs w:val="24"/>
          <w:lang w:val="uk-UA"/>
        </w:rPr>
        <w:t>Отця більшою кількістю створінь</w:t>
      </w:r>
      <w:r w:rsidRPr="00242054">
        <w:rPr>
          <w:rFonts w:ascii="Arial" w:hAnsi="Arial"/>
          <w:sz w:val="24"/>
          <w:szCs w:val="24"/>
          <w:lang w:val="uk-UA"/>
        </w:rPr>
        <w:t xml:space="preserve">, </w:t>
      </w:r>
      <w:r w:rsidRPr="00242054">
        <w:rPr>
          <w:rFonts w:ascii="Arial" w:hAnsi="Arial"/>
          <w:sz w:val="24"/>
          <w:szCs w:val="24"/>
          <w:lang w:val="uk-UA"/>
        </w:rPr>
        <w:t>які співають вічну хвалу</w:t>
      </w:r>
      <w:r w:rsidRPr="00242054">
        <w:rPr>
          <w:rFonts w:ascii="Arial" w:hAnsi="Arial"/>
          <w:sz w:val="24"/>
          <w:szCs w:val="24"/>
          <w:lang w:val="uk-UA"/>
        </w:rPr>
        <w:t>.</w:t>
      </w:r>
    </w:p>
    <w:p w14:paraId="268BFD17" w14:textId="1FBF978A" w:rsidR="00B37D4B" w:rsidRPr="00242054" w:rsidRDefault="00242054" w:rsidP="00242054">
      <w:pPr>
        <w:pStyle w:val="ListParagraph"/>
        <w:numPr>
          <w:ilvl w:val="0"/>
          <w:numId w:val="3"/>
        </w:numPr>
        <w:rPr>
          <w:lang w:val="uk-UA"/>
        </w:rPr>
      </w:pPr>
      <w:r w:rsidRPr="00242054">
        <w:rPr>
          <w:rFonts w:ascii="Arial" w:hAnsi="Arial"/>
          <w:lang w:val="uk-UA"/>
        </w:rPr>
        <w:t>Тобто садити квіти для Бога</w:t>
      </w:r>
      <w:r w:rsidRPr="00242054">
        <w:rPr>
          <w:rFonts w:ascii="Arial" w:hAnsi="Arial"/>
          <w:lang w:val="uk-UA"/>
        </w:rPr>
        <w:t>.</w:t>
      </w:r>
    </w:p>
    <w:sectPr w:rsidR="00B37D4B" w:rsidRPr="00242054">
      <w:headerReference w:type="default" r:id="rId7"/>
      <w:footerReference w:type="default" r:id="rId8"/>
      <w:pgSz w:w="12240" w:h="15840"/>
      <w:pgMar w:top="720" w:right="720" w:bottom="720" w:left="72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E594" w14:textId="77777777" w:rsidR="00000000" w:rsidRDefault="00242054">
      <w:pPr>
        <w:spacing w:after="0" w:line="240" w:lineRule="auto"/>
      </w:pPr>
      <w:r>
        <w:separator/>
      </w:r>
    </w:p>
  </w:endnote>
  <w:endnote w:type="continuationSeparator" w:id="0">
    <w:p w14:paraId="3716544B" w14:textId="77777777" w:rsidR="00000000" w:rsidRDefault="0024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33E1" w14:textId="77777777" w:rsidR="00B37D4B" w:rsidRDefault="00242054">
    <w:pPr>
      <w:pStyle w:val="Footer"/>
    </w:pPr>
    <w:r>
      <w:t>3-2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1E0A" w14:textId="77777777" w:rsidR="00000000" w:rsidRDefault="00242054">
      <w:pPr>
        <w:spacing w:after="0" w:line="240" w:lineRule="auto"/>
      </w:pPr>
      <w:r>
        <w:separator/>
      </w:r>
    </w:p>
  </w:footnote>
  <w:footnote w:type="continuationSeparator" w:id="0">
    <w:p w14:paraId="7B956AEA" w14:textId="77777777" w:rsidR="00000000" w:rsidRDefault="0024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C094" w14:textId="77777777" w:rsidR="00B37D4B" w:rsidRDefault="00B37D4B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087"/>
    <w:multiLevelType w:val="hybridMultilevel"/>
    <w:tmpl w:val="B9B4A796"/>
    <w:styleLink w:val="1"/>
    <w:lvl w:ilvl="0" w:tplc="AE6C1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88B55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4393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E4A9F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0790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E812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CEF8D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037C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0651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98335C"/>
    <w:multiLevelType w:val="hybridMultilevel"/>
    <w:tmpl w:val="B9B4A796"/>
    <w:numStyleLink w:val="1"/>
  </w:abstractNum>
  <w:num w:numId="1" w16cid:durableId="1342704864">
    <w:abstractNumId w:val="0"/>
  </w:num>
  <w:num w:numId="2" w16cid:durableId="722362776">
    <w:abstractNumId w:val="1"/>
  </w:num>
  <w:num w:numId="3" w16cid:durableId="824782452">
    <w:abstractNumId w:val="1"/>
    <w:lvlOverride w:ilvl="0">
      <w:lvl w:ilvl="0" w:tplc="D9181AD8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00A1EA">
        <w:start w:val="1"/>
        <w:numFmt w:val="bullet"/>
        <w:lvlText w:val="o"/>
        <w:lvlJc w:val="left"/>
        <w:pPr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E25C94">
        <w:start w:val="1"/>
        <w:numFmt w:val="bullet"/>
        <w:lvlText w:val="▪"/>
        <w:lvlJc w:val="left"/>
        <w:pPr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C2EB60">
        <w:start w:val="1"/>
        <w:numFmt w:val="bullet"/>
        <w:lvlText w:val="•"/>
        <w:lvlJc w:val="left"/>
        <w:pPr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BCF92C">
        <w:start w:val="1"/>
        <w:numFmt w:val="bullet"/>
        <w:lvlText w:val="o"/>
        <w:lvlJc w:val="left"/>
        <w:pPr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1E66A8">
        <w:start w:val="1"/>
        <w:numFmt w:val="bullet"/>
        <w:lvlText w:val="▪"/>
        <w:lvlJc w:val="left"/>
        <w:pPr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E04DB4">
        <w:start w:val="1"/>
        <w:numFmt w:val="bullet"/>
        <w:lvlText w:val="•"/>
        <w:lvlJc w:val="left"/>
        <w:pPr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ECAA42">
        <w:start w:val="1"/>
        <w:numFmt w:val="bullet"/>
        <w:lvlText w:val="o"/>
        <w:lvlJc w:val="left"/>
        <w:pPr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92261E">
        <w:start w:val="1"/>
        <w:numFmt w:val="bullet"/>
        <w:lvlText w:val="▪"/>
        <w:lvlJc w:val="left"/>
        <w:pPr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4B"/>
    <w:rsid w:val="00242054"/>
    <w:rsid w:val="00B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9171"/>
  <w15:docId w15:val="{EF4091C0-F6A1-47DB-8264-00841B08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3586</Words>
  <Characters>2045</Characters>
  <Application>Microsoft Office Word</Application>
  <DocSecurity>0</DocSecurity>
  <Lines>17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ПЛвЦ Рівне</cp:lastModifiedBy>
  <cp:revision>2</cp:revision>
  <dcterms:created xsi:type="dcterms:W3CDTF">2022-12-05T11:32:00Z</dcterms:created>
  <dcterms:modified xsi:type="dcterms:W3CDTF">2022-12-05T11:32:00Z</dcterms:modified>
</cp:coreProperties>
</file>